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1C" w:rsidRPr="0088472A" w:rsidRDefault="004B266B" w:rsidP="0096501C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96501C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96501C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96501C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96501C" w:rsidRPr="00AB5FA9" w:rsidRDefault="0096501C" w:rsidP="0096501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96501C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(2019-2020 нче уку елы)</w:t>
      </w:r>
    </w:p>
    <w:p w:rsidR="0096501C" w:rsidRPr="0088472A" w:rsidRDefault="0096501C" w:rsidP="0096501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6 нчы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96501C" w:rsidRDefault="0096501C" w:rsidP="0096501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7F6524">
        <w:rPr>
          <w:rFonts w:ascii="Times New Roman" w:hAnsi="Times New Roman"/>
          <w:b/>
          <w:sz w:val="24"/>
          <w:szCs w:val="24"/>
          <w:lang w:val="tt-RU"/>
        </w:rPr>
        <w:t xml:space="preserve"> вакыты – 15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96501C" w:rsidRDefault="00076D36" w:rsidP="0096501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65</w:t>
      </w:r>
    </w:p>
    <w:p w:rsidR="00A31CBD" w:rsidRDefault="00A31CBD" w:rsidP="00A31CBD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8A3775" w:rsidRDefault="008A3775" w:rsidP="008A377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8A3775" w:rsidRPr="00A5038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 xml:space="preserve">1. Иренләшкән сузык авазларның барысы да кулланылган рәтне билгеләгез. </w:t>
      </w:r>
      <w:r w:rsidRPr="00A5038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A3775" w:rsidRPr="00A5038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борын, сөт, урман, бүре, юл</w:t>
      </w:r>
      <w:r w:rsidRPr="00A50385">
        <w:rPr>
          <w:rFonts w:ascii="Times New Roman" w:hAnsi="Times New Roman"/>
          <w:sz w:val="28"/>
          <w:szCs w:val="28"/>
          <w:lang w:val="tt-RU"/>
        </w:rPr>
        <w:t>;</w:t>
      </w:r>
    </w:p>
    <w:p w:rsidR="008A3775" w:rsidRPr="00A5038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вагон, телевизор, ноутбук, телефон, конфет</w:t>
      </w:r>
      <w:r w:rsidRPr="00A50385">
        <w:rPr>
          <w:rFonts w:ascii="Times New Roman" w:hAnsi="Times New Roman"/>
          <w:sz w:val="28"/>
          <w:szCs w:val="28"/>
          <w:lang w:val="tt-RU"/>
        </w:rPr>
        <w:t>;</w:t>
      </w:r>
    </w:p>
    <w:p w:rsidR="008A3775" w:rsidRP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</w:r>
      <w:r w:rsidRPr="008A3775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8A3775">
        <w:rPr>
          <w:rFonts w:ascii="Times New Roman" w:hAnsi="Times New Roman"/>
          <w:i/>
          <w:sz w:val="28"/>
          <w:szCs w:val="28"/>
          <w:lang w:val="tt-RU"/>
        </w:rPr>
        <w:t>төтен, бүлмә, тоз, кино, урындык</w:t>
      </w:r>
      <w:r w:rsidRPr="008A3775">
        <w:rPr>
          <w:rFonts w:ascii="Times New Roman" w:hAnsi="Times New Roman"/>
          <w:sz w:val="28"/>
          <w:szCs w:val="28"/>
          <w:lang w:val="tt-RU"/>
        </w:rPr>
        <w:t>;</w:t>
      </w:r>
    </w:p>
    <w:p w:rsidR="008A3775" w:rsidRPr="00A5038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көн, боз, туфрак, радио, курай</w:t>
      </w:r>
      <w:r w:rsidRPr="00A50385">
        <w:rPr>
          <w:rFonts w:ascii="Times New Roman" w:hAnsi="Times New Roman"/>
          <w:sz w:val="28"/>
          <w:szCs w:val="28"/>
          <w:lang w:val="tt-RU"/>
        </w:rPr>
        <w:t>.</w:t>
      </w:r>
    </w:p>
    <w:p w:rsidR="008A3775" w:rsidRPr="00A5038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A3775" w:rsidRPr="00A5038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 xml:space="preserve">2. Парсыз саңгырау тартыклардан гына торган рәтне билгеләгез. </w:t>
      </w:r>
      <w:r w:rsidRPr="00A5038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A3775" w:rsidRPr="00A50385" w:rsidRDefault="008A3775" w:rsidP="008A3775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 xml:space="preserve">а) [ң], [ч], [ц], [щ], [һ]; </w:t>
      </w:r>
    </w:p>
    <w:p w:rsidR="008A3775" w:rsidRPr="00D919D6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</w:r>
      <w:r w:rsidRPr="00D919D6">
        <w:rPr>
          <w:rFonts w:ascii="Times New Roman" w:hAnsi="Times New Roman"/>
          <w:sz w:val="28"/>
          <w:szCs w:val="28"/>
          <w:lang w:val="tt-RU"/>
        </w:rPr>
        <w:t>ә) [щ], [ц], [х], [һ], [ ̓</w:t>
      </w:r>
      <w:r w:rsidRPr="00D919D6">
        <w:rPr>
          <w:rFonts w:ascii="Times New Roman" w:hAnsi="Times New Roman"/>
          <w:sz w:val="28"/>
          <w:szCs w:val="28"/>
          <w:rtl/>
          <w:lang w:val="tt-RU"/>
        </w:rPr>
        <w:t xml:space="preserve"> </w:t>
      </w:r>
      <w:r w:rsidRPr="00D919D6">
        <w:rPr>
          <w:rFonts w:ascii="Times New Roman" w:hAnsi="Times New Roman"/>
          <w:sz w:val="28"/>
          <w:szCs w:val="28"/>
          <w:lang w:val="tt-RU"/>
        </w:rPr>
        <w:t>];</w:t>
      </w:r>
    </w:p>
    <w:p w:rsidR="008A3775" w:rsidRPr="00A50385" w:rsidRDefault="008A3775" w:rsidP="008A377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</w:r>
      <w:r w:rsidRPr="00A50385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Pr="00A50385">
        <w:rPr>
          <w:rFonts w:ascii="Times New Roman" w:hAnsi="Times New Roman"/>
          <w:sz w:val="28"/>
          <w:szCs w:val="28"/>
          <w:lang w:val="tt-RU"/>
        </w:rPr>
        <w:t>[й], [р], [w], [м];</w:t>
      </w:r>
    </w:p>
    <w:p w:rsidR="008A3775" w:rsidRPr="00A5038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  <w:t>в) [п], [ф], [т], [с], [ш], [ч], [к], [къ].</w:t>
      </w:r>
    </w:p>
    <w:p w:rsidR="008A3775" w:rsidRPr="00A5038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A3775" w:rsidRPr="00A5038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 xml:space="preserve">3. Җөмләдәге ТС калыбына туры килгән иҗекләр саны дөрес күрсәтелгән рәтне билгеләгез. </w:t>
      </w:r>
      <w:r w:rsidRPr="00A5038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A3775" w:rsidRPr="00A5038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</w:r>
      <w:r w:rsidRPr="00A50385">
        <w:rPr>
          <w:rFonts w:ascii="Times New Roman" w:hAnsi="Times New Roman"/>
          <w:i/>
          <w:sz w:val="28"/>
          <w:szCs w:val="28"/>
          <w:lang w:val="tt-RU"/>
        </w:rPr>
        <w:t>Аю өнендә, куркак өендә көчле.</w:t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8A3775" w:rsidRPr="00A50385" w:rsidRDefault="008A3775" w:rsidP="008A3775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>а) 2;</w:t>
      </w:r>
    </w:p>
    <w:p w:rsidR="008A3775" w:rsidRPr="00A5038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  <w:t>ә) 3;</w:t>
      </w:r>
    </w:p>
    <w:p w:rsidR="008A3775" w:rsidRP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3775">
        <w:rPr>
          <w:rFonts w:ascii="Times New Roman" w:hAnsi="Times New Roman"/>
          <w:sz w:val="28"/>
          <w:szCs w:val="28"/>
          <w:lang w:val="tt-RU"/>
        </w:rPr>
        <w:tab/>
        <w:t>б) 4;</w:t>
      </w:r>
    </w:p>
    <w:p w:rsidR="008A3775" w:rsidRPr="00A5038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  <w:t>в) 5.</w:t>
      </w:r>
    </w:p>
    <w:p w:rsidR="008A3775" w:rsidRPr="00A5038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 xml:space="preserve">4. Ябык иҗекләрдән генә торган сүзләр дөрес күрсәтелгән рәтне билгеләгез. </w:t>
      </w:r>
      <w:r w:rsidRPr="00A50385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:rsidR="008A3775" w:rsidRPr="00A50385" w:rsidRDefault="008A3775" w:rsidP="008A3775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lastRenderedPageBreak/>
        <w:t xml:space="preserve">а)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әни</w:t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әби</w:t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бака</w:t>
      </w:r>
      <w:r w:rsidRPr="00A50385">
        <w:rPr>
          <w:rFonts w:ascii="Times New Roman" w:hAnsi="Times New Roman"/>
          <w:sz w:val="28"/>
          <w:szCs w:val="28"/>
          <w:lang w:val="tt-RU"/>
        </w:rPr>
        <w:t>;</w:t>
      </w:r>
    </w:p>
    <w:p w:rsidR="008A3775" w:rsidRPr="00A50385" w:rsidRDefault="008A3775" w:rsidP="008A3775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шәһәр</w:t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халык</w:t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шкаф</w:t>
      </w:r>
      <w:r w:rsidRPr="00A50385">
        <w:rPr>
          <w:rFonts w:ascii="Times New Roman" w:hAnsi="Times New Roman"/>
          <w:sz w:val="28"/>
          <w:szCs w:val="28"/>
          <w:lang w:val="tt-RU"/>
        </w:rPr>
        <w:t>;</w:t>
      </w:r>
    </w:p>
    <w:p w:rsidR="008A3775" w:rsidRPr="00A50385" w:rsidRDefault="008A3775" w:rsidP="008A3775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ишек</w:t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кибет</w:t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урман</w:t>
      </w:r>
      <w:r w:rsidRPr="00A50385">
        <w:rPr>
          <w:rFonts w:ascii="Times New Roman" w:hAnsi="Times New Roman"/>
          <w:sz w:val="28"/>
          <w:szCs w:val="28"/>
          <w:lang w:val="tt-RU"/>
        </w:rPr>
        <w:t>;</w:t>
      </w:r>
    </w:p>
    <w:p w:rsidR="008A3775" w:rsidRPr="008A3775" w:rsidRDefault="008A3775" w:rsidP="008A3775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8A3775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8A3775">
        <w:rPr>
          <w:rFonts w:ascii="Times New Roman" w:hAnsi="Times New Roman"/>
          <w:i/>
          <w:sz w:val="28"/>
          <w:szCs w:val="28"/>
          <w:lang w:val="tt-RU"/>
        </w:rPr>
        <w:t>өстәл</w:t>
      </w:r>
      <w:r w:rsidRPr="008A3775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8A3775">
        <w:rPr>
          <w:rFonts w:ascii="Times New Roman" w:hAnsi="Times New Roman"/>
          <w:i/>
          <w:sz w:val="28"/>
          <w:szCs w:val="28"/>
          <w:lang w:val="tt-RU"/>
        </w:rPr>
        <w:t>туфрак</w:t>
      </w:r>
      <w:r w:rsidRPr="008A3775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8A3775">
        <w:rPr>
          <w:rFonts w:ascii="Times New Roman" w:hAnsi="Times New Roman"/>
          <w:i/>
          <w:sz w:val="28"/>
          <w:szCs w:val="28"/>
          <w:lang w:val="tt-RU"/>
        </w:rPr>
        <w:t>башлык</w:t>
      </w:r>
      <w:r w:rsidRPr="008A3775">
        <w:rPr>
          <w:rFonts w:ascii="Times New Roman" w:hAnsi="Times New Roman"/>
          <w:sz w:val="28"/>
          <w:szCs w:val="28"/>
          <w:lang w:val="tt-RU"/>
        </w:rPr>
        <w:t>.</w:t>
      </w:r>
    </w:p>
    <w:p w:rsidR="008A3775" w:rsidRPr="00A50385" w:rsidRDefault="008A3775" w:rsidP="008A377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8A3775" w:rsidRPr="00A50385" w:rsidRDefault="008A3775" w:rsidP="008A377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>5. Басым соңгы иҗеккә төшмәгән сүз дөрес күрсәтелгән рәтне билгеләгез. (</w:t>
      </w:r>
      <w:r w:rsidRPr="00A50385">
        <w:rPr>
          <w:rFonts w:ascii="Times New Roman" w:hAnsi="Times New Roman"/>
          <w:b/>
          <w:sz w:val="28"/>
          <w:szCs w:val="28"/>
          <w:lang w:val="tt-RU"/>
        </w:rPr>
        <w:t>2 балл)</w:t>
      </w:r>
    </w:p>
    <w:p w:rsidR="008A3775" w:rsidRPr="00A5038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ялкау</w:t>
      </w:r>
      <w:r w:rsidRPr="00A50385">
        <w:rPr>
          <w:rFonts w:ascii="Times New Roman" w:hAnsi="Times New Roman"/>
          <w:sz w:val="28"/>
          <w:szCs w:val="28"/>
          <w:lang w:val="tt-RU"/>
        </w:rPr>
        <w:t>;</w:t>
      </w:r>
    </w:p>
    <w:p w:rsidR="008A3775" w:rsidRP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</w:r>
      <w:r w:rsidRPr="008A3775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8A3775">
        <w:rPr>
          <w:rFonts w:ascii="Times New Roman" w:hAnsi="Times New Roman"/>
          <w:i/>
          <w:sz w:val="28"/>
          <w:szCs w:val="28"/>
          <w:lang w:val="tt-RU"/>
        </w:rPr>
        <w:t>төлкедәй</w:t>
      </w:r>
      <w:r w:rsidRPr="008A3775">
        <w:rPr>
          <w:rFonts w:ascii="Times New Roman" w:hAnsi="Times New Roman"/>
          <w:sz w:val="28"/>
          <w:szCs w:val="28"/>
          <w:lang w:val="tt-RU"/>
        </w:rPr>
        <w:t>;</w:t>
      </w:r>
    </w:p>
    <w:p w:rsidR="008A3775" w:rsidRPr="00A5038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матур</w:t>
      </w:r>
      <w:r w:rsidRPr="00A50385">
        <w:rPr>
          <w:rFonts w:ascii="Times New Roman" w:hAnsi="Times New Roman"/>
          <w:sz w:val="28"/>
          <w:szCs w:val="28"/>
          <w:lang w:val="tt-RU"/>
        </w:rPr>
        <w:t>;</w:t>
      </w:r>
    </w:p>
    <w:p w:rsidR="008A3775" w:rsidRPr="00A5038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яхшылап</w:t>
      </w:r>
      <w:r w:rsidRPr="00A50385">
        <w:rPr>
          <w:rFonts w:ascii="Times New Roman" w:hAnsi="Times New Roman"/>
          <w:sz w:val="28"/>
          <w:szCs w:val="28"/>
          <w:lang w:val="tt-RU"/>
        </w:rPr>
        <w:t>.</w:t>
      </w:r>
    </w:p>
    <w:p w:rsidR="008A3775" w:rsidRPr="00A5038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>6. Җөмләдә юлдан-юлга</w:t>
      </w:r>
      <w:r>
        <w:rPr>
          <w:rFonts w:ascii="Times New Roman" w:hAnsi="Times New Roman"/>
          <w:sz w:val="28"/>
          <w:szCs w:val="28"/>
          <w:lang w:val="tt-RU"/>
        </w:rPr>
        <w:t xml:space="preserve"> күчереп булмый торган сүзләр саны дөрес күрсәтелгән рәтне билгеләгез. </w:t>
      </w:r>
      <w:r w:rsidRPr="00F3092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E33D0A">
        <w:rPr>
          <w:rFonts w:ascii="Times New Roman" w:hAnsi="Times New Roman"/>
          <w:i/>
          <w:sz w:val="28"/>
          <w:szCs w:val="28"/>
          <w:lang w:val="tt-RU"/>
        </w:rPr>
        <w:t>Һәркем үз эшен үзе белә.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а) 1;</w:t>
      </w:r>
    </w:p>
    <w:p w:rsid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2;</w:t>
      </w:r>
    </w:p>
    <w:p w:rsidR="008A3775" w:rsidRP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8A3775">
        <w:rPr>
          <w:rFonts w:ascii="Times New Roman" w:hAnsi="Times New Roman"/>
          <w:sz w:val="28"/>
          <w:szCs w:val="28"/>
          <w:lang w:val="tt-RU"/>
        </w:rPr>
        <w:t>б) 3;</w:t>
      </w:r>
    </w:p>
    <w:p w:rsid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4.</w:t>
      </w:r>
    </w:p>
    <w:p w:rsid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7. Җөмләдәге күчерелмә мәгънәдә кулланылган сүз дөрес күрсәтелгән рәтне билгеләгез. </w:t>
      </w:r>
      <w:r w:rsidRPr="00F3092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F3092A">
        <w:rPr>
          <w:rFonts w:ascii="Times New Roman" w:hAnsi="Times New Roman"/>
          <w:i/>
          <w:sz w:val="28"/>
          <w:szCs w:val="28"/>
          <w:lang w:val="tt-RU"/>
        </w:rPr>
        <w:t>Бакча чәчкәсе, көлә-көлә, җилдә тирбәлә.</w:t>
      </w:r>
      <w:r>
        <w:rPr>
          <w:rFonts w:ascii="Times New Roman" w:hAnsi="Times New Roman"/>
          <w:sz w:val="28"/>
          <w:szCs w:val="28"/>
          <w:lang w:val="tt-RU"/>
        </w:rPr>
        <w:t xml:space="preserve"> (Нәкыйп Каштанов)</w:t>
      </w:r>
    </w:p>
    <w:p w:rsid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F3092A">
        <w:rPr>
          <w:rFonts w:ascii="Times New Roman" w:hAnsi="Times New Roman"/>
          <w:i/>
          <w:sz w:val="28"/>
          <w:szCs w:val="28"/>
          <w:lang w:val="tt-RU"/>
        </w:rPr>
        <w:t>бакча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8A3775" w:rsidRP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8A3775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8A3775">
        <w:rPr>
          <w:rFonts w:ascii="Times New Roman" w:hAnsi="Times New Roman"/>
          <w:i/>
          <w:sz w:val="28"/>
          <w:szCs w:val="28"/>
          <w:lang w:val="tt-RU"/>
        </w:rPr>
        <w:t>көлә-көлә</w:t>
      </w:r>
      <w:r w:rsidRPr="008A3775">
        <w:rPr>
          <w:rFonts w:ascii="Times New Roman" w:hAnsi="Times New Roman"/>
          <w:sz w:val="28"/>
          <w:szCs w:val="28"/>
          <w:lang w:val="tt-RU"/>
        </w:rPr>
        <w:t>;</w:t>
      </w:r>
    </w:p>
    <w:p w:rsid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F3092A">
        <w:rPr>
          <w:rFonts w:ascii="Times New Roman" w:hAnsi="Times New Roman"/>
          <w:i/>
          <w:sz w:val="28"/>
          <w:szCs w:val="28"/>
          <w:lang w:val="tt-RU"/>
        </w:rPr>
        <w:t>җилдә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F3092A">
        <w:rPr>
          <w:rFonts w:ascii="Times New Roman" w:hAnsi="Times New Roman"/>
          <w:i/>
          <w:sz w:val="28"/>
          <w:szCs w:val="28"/>
          <w:lang w:val="tt-RU"/>
        </w:rPr>
        <w:t>тирбәлә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:rsid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A3775" w:rsidRPr="00421B37" w:rsidRDefault="008A3775" w:rsidP="008A377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8. Тарихи сүзләр дөрес күрсәтелгән рәтне билгеләгез. </w:t>
      </w:r>
      <w:r w:rsidRPr="00421B3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>
        <w:rPr>
          <w:rFonts w:ascii="Times New Roman" w:hAnsi="Times New Roman"/>
          <w:i/>
          <w:sz w:val="28"/>
          <w:szCs w:val="28"/>
          <w:lang w:val="tt-RU"/>
        </w:rPr>
        <w:t>яңгыр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E969C2">
        <w:rPr>
          <w:rFonts w:ascii="Times New Roman" w:hAnsi="Times New Roman"/>
          <w:i/>
          <w:sz w:val="28"/>
          <w:szCs w:val="28"/>
          <w:lang w:val="tt-RU"/>
        </w:rPr>
        <w:t>к</w:t>
      </w:r>
      <w:r>
        <w:rPr>
          <w:rFonts w:ascii="Times New Roman" w:hAnsi="Times New Roman"/>
          <w:i/>
          <w:sz w:val="28"/>
          <w:szCs w:val="28"/>
          <w:lang w:val="tt-RU"/>
        </w:rPr>
        <w:t>ар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E969C2">
        <w:rPr>
          <w:rFonts w:ascii="Times New Roman" w:hAnsi="Times New Roman"/>
          <w:i/>
          <w:sz w:val="28"/>
          <w:szCs w:val="28"/>
          <w:lang w:val="tt-RU"/>
        </w:rPr>
        <w:t>б</w:t>
      </w:r>
      <w:r>
        <w:rPr>
          <w:rFonts w:ascii="Times New Roman" w:hAnsi="Times New Roman"/>
          <w:i/>
          <w:sz w:val="28"/>
          <w:szCs w:val="28"/>
          <w:lang w:val="tt-RU"/>
        </w:rPr>
        <w:t>уран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ab/>
        <w:t xml:space="preserve">ә) </w:t>
      </w:r>
      <w:r>
        <w:rPr>
          <w:rFonts w:ascii="Times New Roman" w:hAnsi="Times New Roman"/>
          <w:i/>
          <w:sz w:val="28"/>
          <w:szCs w:val="28"/>
          <w:lang w:val="tt-RU"/>
        </w:rPr>
        <w:t>винтаж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клинер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E969C2">
        <w:rPr>
          <w:rFonts w:ascii="Times New Roman" w:hAnsi="Times New Roman"/>
          <w:i/>
          <w:sz w:val="28"/>
          <w:szCs w:val="28"/>
          <w:lang w:val="tt-RU"/>
        </w:rPr>
        <w:t>коуч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8A3775" w:rsidRP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8A3775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8A3775">
        <w:rPr>
          <w:rFonts w:ascii="Times New Roman" w:hAnsi="Times New Roman"/>
          <w:i/>
          <w:sz w:val="28"/>
          <w:szCs w:val="28"/>
          <w:lang w:val="tt-RU"/>
        </w:rPr>
        <w:t>чирү</w:t>
      </w:r>
      <w:r w:rsidRPr="008A3775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8A3775">
        <w:rPr>
          <w:rFonts w:ascii="Times New Roman" w:hAnsi="Times New Roman"/>
          <w:i/>
          <w:sz w:val="28"/>
          <w:szCs w:val="28"/>
          <w:lang w:val="tt-RU"/>
        </w:rPr>
        <w:t>морза</w:t>
      </w:r>
      <w:r w:rsidRPr="008A3775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8A3775">
        <w:rPr>
          <w:rFonts w:ascii="Times New Roman" w:hAnsi="Times New Roman"/>
          <w:i/>
          <w:sz w:val="28"/>
          <w:szCs w:val="28"/>
          <w:lang w:val="tt-RU"/>
        </w:rPr>
        <w:t>алпавыт</w:t>
      </w:r>
      <w:r w:rsidRPr="008A3775">
        <w:rPr>
          <w:rFonts w:ascii="Times New Roman" w:hAnsi="Times New Roman"/>
          <w:sz w:val="28"/>
          <w:szCs w:val="28"/>
          <w:lang w:val="tt-RU"/>
        </w:rPr>
        <w:t>;</w:t>
      </w:r>
    </w:p>
    <w:p w:rsidR="008A3775" w:rsidRPr="00A5038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углым</w:t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берлән</w:t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вә</w:t>
      </w:r>
      <w:r w:rsidRPr="00A50385">
        <w:rPr>
          <w:rFonts w:ascii="Times New Roman" w:hAnsi="Times New Roman"/>
          <w:sz w:val="28"/>
          <w:szCs w:val="28"/>
          <w:lang w:val="tt-RU"/>
        </w:rPr>
        <w:t>.</w:t>
      </w:r>
    </w:p>
    <w:p w:rsid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9. Исем ясагыч кушымчалар дөрес күрсәтелгән рәтне билгеләгез. </w:t>
      </w:r>
      <w:r w:rsidRPr="00A5038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A3775" w:rsidRP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8A3775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8A3775">
        <w:rPr>
          <w:rFonts w:ascii="Times New Roman" w:hAnsi="Times New Roman"/>
          <w:i/>
          <w:sz w:val="28"/>
          <w:szCs w:val="28"/>
          <w:lang w:val="tt-RU"/>
        </w:rPr>
        <w:t>-даш/-дәш</w:t>
      </w:r>
      <w:r w:rsidRPr="008A3775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8A3775">
        <w:rPr>
          <w:rFonts w:ascii="Times New Roman" w:hAnsi="Times New Roman"/>
          <w:i/>
          <w:sz w:val="28"/>
          <w:szCs w:val="28"/>
          <w:lang w:val="tt-RU"/>
        </w:rPr>
        <w:t>-лык/-лек</w:t>
      </w:r>
      <w:r w:rsidRPr="008A3775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8A3775">
        <w:rPr>
          <w:rFonts w:ascii="Times New Roman" w:hAnsi="Times New Roman"/>
          <w:i/>
          <w:sz w:val="28"/>
          <w:szCs w:val="28"/>
          <w:lang w:val="tt-RU"/>
        </w:rPr>
        <w:t>-ма/-мә</w:t>
      </w:r>
      <w:r w:rsidRPr="008A3775">
        <w:rPr>
          <w:rFonts w:ascii="Times New Roman" w:hAnsi="Times New Roman"/>
          <w:sz w:val="28"/>
          <w:szCs w:val="28"/>
          <w:lang w:val="tt-RU"/>
        </w:rPr>
        <w:t>;</w:t>
      </w:r>
    </w:p>
    <w:p w:rsid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F3092A">
        <w:rPr>
          <w:rFonts w:ascii="Times New Roman" w:hAnsi="Times New Roman"/>
          <w:i/>
          <w:sz w:val="28"/>
          <w:szCs w:val="28"/>
          <w:lang w:val="tt-RU"/>
        </w:rPr>
        <w:t>-га/-гә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F3092A">
        <w:rPr>
          <w:rFonts w:ascii="Times New Roman" w:hAnsi="Times New Roman"/>
          <w:i/>
          <w:sz w:val="28"/>
          <w:szCs w:val="28"/>
          <w:lang w:val="tt-RU"/>
        </w:rPr>
        <w:t>-ны/-не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F3092A">
        <w:rPr>
          <w:rFonts w:ascii="Times New Roman" w:hAnsi="Times New Roman"/>
          <w:i/>
          <w:sz w:val="28"/>
          <w:szCs w:val="28"/>
          <w:lang w:val="tt-RU"/>
        </w:rPr>
        <w:t>-дан/-дән</w:t>
      </w:r>
      <w:r>
        <w:rPr>
          <w:rFonts w:ascii="Times New Roman" w:hAnsi="Times New Roman"/>
          <w:sz w:val="28"/>
          <w:szCs w:val="28"/>
          <w:lang w:val="tt-RU"/>
        </w:rPr>
        <w:t xml:space="preserve">; </w:t>
      </w:r>
    </w:p>
    <w:p w:rsid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F3092A">
        <w:rPr>
          <w:rFonts w:ascii="Times New Roman" w:hAnsi="Times New Roman"/>
          <w:i/>
          <w:sz w:val="28"/>
          <w:szCs w:val="28"/>
          <w:lang w:val="tt-RU"/>
        </w:rPr>
        <w:t>-лы/-ле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F3092A">
        <w:rPr>
          <w:rFonts w:ascii="Times New Roman" w:hAnsi="Times New Roman"/>
          <w:i/>
          <w:sz w:val="28"/>
          <w:szCs w:val="28"/>
          <w:lang w:val="tt-RU"/>
        </w:rPr>
        <w:t>-сыз/-сез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F3092A">
        <w:rPr>
          <w:rFonts w:ascii="Times New Roman" w:hAnsi="Times New Roman"/>
          <w:i/>
          <w:sz w:val="28"/>
          <w:szCs w:val="28"/>
          <w:lang w:val="tt-RU"/>
        </w:rPr>
        <w:t>-чан/-чән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-сы/-се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-быз/-без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-гыз/-гез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:rsid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10. Җөмләнең төре дөрес күрсәтелгән рәтне билгеләгез. </w:t>
      </w:r>
      <w:r w:rsidRPr="00421B3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>Ялкауның көн дә башы авырта</w:t>
      </w:r>
      <w:r w:rsidRPr="00D24E9A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8A3775" w:rsidRP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3775">
        <w:rPr>
          <w:rFonts w:ascii="Times New Roman" w:hAnsi="Times New Roman"/>
          <w:sz w:val="28"/>
          <w:szCs w:val="28"/>
          <w:lang w:val="tt-RU"/>
        </w:rPr>
        <w:tab/>
        <w:t>а) хикәя;</w:t>
      </w:r>
    </w:p>
    <w:p w:rsid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сорау;</w:t>
      </w:r>
    </w:p>
    <w:p w:rsidR="008A3775" w:rsidRPr="00A5038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  <w:t>б) боеру;</w:t>
      </w:r>
    </w:p>
    <w:p w:rsidR="008A3775" w:rsidRDefault="008A3775" w:rsidP="008A377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тойгылы.</w:t>
      </w:r>
    </w:p>
    <w:p w:rsidR="00D24E9A" w:rsidRDefault="00D24E9A" w:rsidP="007D3B9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76D36" w:rsidRDefault="00076D36" w:rsidP="00076D36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076D36" w:rsidRPr="00AC2D7D" w:rsidRDefault="00076D36" w:rsidP="00076D3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AC2D7D">
        <w:rPr>
          <w:rFonts w:ascii="Times New Roman" w:hAnsi="Times New Roman"/>
          <w:b/>
          <w:i/>
          <w:sz w:val="28"/>
          <w:szCs w:val="28"/>
          <w:lang w:val="tt-RU"/>
        </w:rPr>
        <w:t>Я</w:t>
      </w:r>
      <w:r>
        <w:rPr>
          <w:rFonts w:ascii="Times New Roman" w:hAnsi="Times New Roman"/>
          <w:sz w:val="28"/>
          <w:szCs w:val="28"/>
          <w:lang w:val="tt-RU"/>
        </w:rPr>
        <w:t xml:space="preserve"> хәрефеннән башланган һәм исем сүз төркеменә генә караган сүзләр уйлап языгыз. </w:t>
      </w:r>
      <w:r w:rsidRPr="00AC2D7D">
        <w:rPr>
          <w:rFonts w:ascii="Times New Roman" w:hAnsi="Times New Roman"/>
          <w:b/>
          <w:sz w:val="28"/>
          <w:szCs w:val="28"/>
          <w:lang w:val="tt-RU"/>
        </w:rPr>
        <w:t>(15 балл)</w:t>
      </w:r>
    </w:p>
    <w:tbl>
      <w:tblPr>
        <w:tblStyle w:val="a3"/>
        <w:tblW w:w="0" w:type="auto"/>
        <w:tblInd w:w="3354" w:type="dxa"/>
        <w:tblLook w:val="04A0" w:firstRow="1" w:lastRow="0" w:firstColumn="1" w:lastColumn="0" w:noHBand="0" w:noVBand="1"/>
      </w:tblPr>
      <w:tblGrid>
        <w:gridCol w:w="372"/>
        <w:gridCol w:w="432"/>
        <w:gridCol w:w="432"/>
        <w:gridCol w:w="405"/>
        <w:gridCol w:w="394"/>
        <w:gridCol w:w="405"/>
        <w:gridCol w:w="372"/>
        <w:gridCol w:w="372"/>
        <w:gridCol w:w="746"/>
      </w:tblGrid>
      <w:tr w:rsidR="00076D36" w:rsidTr="0001144F">
        <w:trPr>
          <w:trHeight w:val="301"/>
        </w:trPr>
        <w:tc>
          <w:tcPr>
            <w:tcW w:w="372" w:type="dxa"/>
          </w:tcPr>
          <w:p w:rsidR="00076D36" w:rsidRPr="00AC2D7D" w:rsidRDefault="00076D36" w:rsidP="0001144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126" w:type="dxa"/>
            <w:gridSpan w:val="7"/>
            <w:tcBorders>
              <w:top w:val="nil"/>
              <w:bottom w:val="nil"/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076D36" w:rsidTr="0001144F">
        <w:trPr>
          <w:trHeight w:val="301"/>
        </w:trPr>
        <w:tc>
          <w:tcPr>
            <w:tcW w:w="372" w:type="dxa"/>
          </w:tcPr>
          <w:p w:rsidR="00076D36" w:rsidRPr="00AC2D7D" w:rsidRDefault="00076D36" w:rsidP="0001144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126" w:type="dxa"/>
            <w:gridSpan w:val="7"/>
            <w:tcBorders>
              <w:top w:val="nil"/>
              <w:bottom w:val="nil"/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076D36" w:rsidTr="0001144F">
        <w:trPr>
          <w:gridAfter w:val="1"/>
          <w:wAfter w:w="746" w:type="dxa"/>
          <w:trHeight w:val="301"/>
        </w:trPr>
        <w:tc>
          <w:tcPr>
            <w:tcW w:w="372" w:type="dxa"/>
          </w:tcPr>
          <w:p w:rsidR="00076D36" w:rsidRPr="00AC2D7D" w:rsidRDefault="00076D36" w:rsidP="0001144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05" w:type="dxa"/>
            <w:vMerge w:val="restart"/>
            <w:tcBorders>
              <w:top w:val="nil"/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nil"/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77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72" w:type="dxa"/>
            <w:vMerge w:val="restart"/>
            <w:tcBorders>
              <w:top w:val="nil"/>
              <w:left w:val="nil"/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076D36" w:rsidTr="0001144F">
        <w:trPr>
          <w:gridAfter w:val="1"/>
          <w:wAfter w:w="746" w:type="dxa"/>
          <w:trHeight w:val="301"/>
        </w:trPr>
        <w:tc>
          <w:tcPr>
            <w:tcW w:w="372" w:type="dxa"/>
          </w:tcPr>
          <w:p w:rsidR="00076D36" w:rsidRPr="00AC2D7D" w:rsidRDefault="00076D36" w:rsidP="0001144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05" w:type="dxa"/>
            <w:vMerge/>
            <w:tcBorders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94" w:type="dxa"/>
            <w:vMerge/>
            <w:tcBorders>
              <w:left w:val="nil"/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77" w:type="dxa"/>
            <w:gridSpan w:val="2"/>
            <w:vMerge/>
            <w:tcBorders>
              <w:left w:val="nil"/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72" w:type="dxa"/>
            <w:vMerge/>
            <w:tcBorders>
              <w:left w:val="nil"/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076D36" w:rsidTr="0001144F">
        <w:trPr>
          <w:gridAfter w:val="1"/>
          <w:wAfter w:w="746" w:type="dxa"/>
          <w:trHeight w:val="301"/>
        </w:trPr>
        <w:tc>
          <w:tcPr>
            <w:tcW w:w="372" w:type="dxa"/>
          </w:tcPr>
          <w:p w:rsidR="00076D36" w:rsidRPr="00AC2D7D" w:rsidRDefault="00076D36" w:rsidP="0001144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05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94" w:type="dxa"/>
            <w:vMerge/>
            <w:tcBorders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77" w:type="dxa"/>
            <w:gridSpan w:val="2"/>
            <w:vMerge/>
            <w:tcBorders>
              <w:left w:val="nil"/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72" w:type="dxa"/>
            <w:vMerge/>
            <w:tcBorders>
              <w:left w:val="nil"/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076D36" w:rsidTr="0001144F">
        <w:trPr>
          <w:gridAfter w:val="1"/>
          <w:wAfter w:w="746" w:type="dxa"/>
          <w:trHeight w:val="301"/>
        </w:trPr>
        <w:tc>
          <w:tcPr>
            <w:tcW w:w="372" w:type="dxa"/>
          </w:tcPr>
          <w:p w:rsidR="00076D36" w:rsidRPr="00AC2D7D" w:rsidRDefault="00076D36" w:rsidP="0001144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05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94" w:type="dxa"/>
            <w:vMerge/>
            <w:tcBorders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77" w:type="dxa"/>
            <w:gridSpan w:val="2"/>
            <w:vMerge/>
            <w:tcBorders>
              <w:left w:val="nil"/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72" w:type="dxa"/>
            <w:vMerge/>
            <w:tcBorders>
              <w:left w:val="nil"/>
              <w:bottom w:val="nil"/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076D36" w:rsidTr="0001144F">
        <w:trPr>
          <w:trHeight w:val="292"/>
        </w:trPr>
        <w:tc>
          <w:tcPr>
            <w:tcW w:w="372" w:type="dxa"/>
          </w:tcPr>
          <w:p w:rsidR="00076D36" w:rsidRPr="00AC2D7D" w:rsidRDefault="00076D36" w:rsidP="0001144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05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94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77" w:type="dxa"/>
            <w:gridSpan w:val="2"/>
            <w:vMerge/>
            <w:tcBorders>
              <w:bottom w:val="nil"/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076D36" w:rsidTr="0001144F">
        <w:trPr>
          <w:trHeight w:val="292"/>
        </w:trPr>
        <w:tc>
          <w:tcPr>
            <w:tcW w:w="372" w:type="dxa"/>
          </w:tcPr>
          <w:p w:rsidR="00076D36" w:rsidRPr="00AC2D7D" w:rsidRDefault="00076D36" w:rsidP="0001144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05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94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05" w:type="dxa"/>
            <w:tcBorders>
              <w:top w:val="nil"/>
              <w:bottom w:val="nil"/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076D36" w:rsidTr="0001144F">
        <w:trPr>
          <w:trHeight w:val="292"/>
        </w:trPr>
        <w:tc>
          <w:tcPr>
            <w:tcW w:w="372" w:type="dxa"/>
          </w:tcPr>
          <w:p w:rsidR="00076D36" w:rsidRPr="00AC2D7D" w:rsidRDefault="00076D36" w:rsidP="0001144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05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94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076D36" w:rsidTr="0001144F">
        <w:trPr>
          <w:gridAfter w:val="2"/>
          <w:wAfter w:w="1118" w:type="dxa"/>
          <w:trHeight w:val="301"/>
        </w:trPr>
        <w:tc>
          <w:tcPr>
            <w:tcW w:w="372" w:type="dxa"/>
          </w:tcPr>
          <w:p w:rsidR="00076D36" w:rsidRPr="00AC2D7D" w:rsidRDefault="00076D36" w:rsidP="0001144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05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94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05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72" w:type="dxa"/>
            <w:vMerge w:val="restart"/>
            <w:tcBorders>
              <w:top w:val="nil"/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076D36" w:rsidTr="0001144F">
        <w:trPr>
          <w:gridAfter w:val="2"/>
          <w:wAfter w:w="1118" w:type="dxa"/>
          <w:trHeight w:val="301"/>
        </w:trPr>
        <w:tc>
          <w:tcPr>
            <w:tcW w:w="372" w:type="dxa"/>
          </w:tcPr>
          <w:p w:rsidR="00076D36" w:rsidRPr="00AC2D7D" w:rsidRDefault="00076D36" w:rsidP="0001144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05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94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05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72" w:type="dxa"/>
            <w:vMerge/>
            <w:tcBorders>
              <w:top w:val="nil"/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076D36" w:rsidTr="0001144F">
        <w:trPr>
          <w:gridAfter w:val="2"/>
          <w:wAfter w:w="1118" w:type="dxa"/>
          <w:trHeight w:val="301"/>
        </w:trPr>
        <w:tc>
          <w:tcPr>
            <w:tcW w:w="372" w:type="dxa"/>
          </w:tcPr>
          <w:p w:rsidR="00076D36" w:rsidRPr="00AC2D7D" w:rsidRDefault="00076D36" w:rsidP="0001144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05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94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05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72" w:type="dxa"/>
            <w:vMerge/>
            <w:tcBorders>
              <w:top w:val="nil"/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076D36" w:rsidTr="0001144F">
        <w:trPr>
          <w:gridAfter w:val="2"/>
          <w:wAfter w:w="1118" w:type="dxa"/>
          <w:trHeight w:val="301"/>
        </w:trPr>
        <w:tc>
          <w:tcPr>
            <w:tcW w:w="372" w:type="dxa"/>
          </w:tcPr>
          <w:p w:rsidR="00076D36" w:rsidRPr="00AC2D7D" w:rsidRDefault="00076D36" w:rsidP="0001144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05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94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05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7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076D36" w:rsidTr="0001144F">
        <w:trPr>
          <w:trHeight w:val="301"/>
        </w:trPr>
        <w:tc>
          <w:tcPr>
            <w:tcW w:w="372" w:type="dxa"/>
          </w:tcPr>
          <w:p w:rsidR="00076D36" w:rsidRPr="00AC2D7D" w:rsidRDefault="00076D36" w:rsidP="0001144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05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94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05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7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118" w:type="dxa"/>
            <w:gridSpan w:val="2"/>
            <w:tcBorders>
              <w:top w:val="nil"/>
              <w:bottom w:val="nil"/>
              <w:right w:val="nil"/>
            </w:tcBorders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076D36" w:rsidTr="0001144F">
        <w:trPr>
          <w:gridAfter w:val="2"/>
          <w:wAfter w:w="1118" w:type="dxa"/>
          <w:trHeight w:val="301"/>
        </w:trPr>
        <w:tc>
          <w:tcPr>
            <w:tcW w:w="372" w:type="dxa"/>
          </w:tcPr>
          <w:p w:rsidR="00076D36" w:rsidRPr="00AC2D7D" w:rsidRDefault="00076D36" w:rsidP="0001144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lastRenderedPageBreak/>
              <w:t>я</w:t>
            </w: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3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05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94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05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72" w:type="dxa"/>
          </w:tcPr>
          <w:p w:rsidR="00076D36" w:rsidRDefault="00076D36" w:rsidP="0001144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076D36" w:rsidRDefault="00076D36" w:rsidP="007D3B98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7D3B98" w:rsidRPr="00684F83" w:rsidRDefault="00076D36" w:rsidP="007D3B98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</w:t>
      </w:r>
      <w:r w:rsidR="007D3B98" w:rsidRPr="00684F83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7D3B98" w:rsidRDefault="007D3B98" w:rsidP="007D3B9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16971">
        <w:rPr>
          <w:rFonts w:ascii="Times New Roman" w:hAnsi="Times New Roman"/>
          <w:sz w:val="28"/>
          <w:szCs w:val="28"/>
          <w:lang w:val="tt-RU"/>
        </w:rPr>
        <w:tab/>
      </w:r>
      <w:r w:rsidR="00274242">
        <w:rPr>
          <w:rFonts w:ascii="Times New Roman" w:hAnsi="Times New Roman"/>
          <w:sz w:val="28"/>
          <w:szCs w:val="28"/>
          <w:lang w:val="tt-RU"/>
        </w:rPr>
        <w:t>Н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tt-RU"/>
        </w:rPr>
        <w:t xml:space="preserve">окталар урынына тиешле сүзләрне өстәп языгыз. </w:t>
      </w:r>
      <w:r w:rsidR="00076D36">
        <w:rPr>
          <w:rFonts w:ascii="Times New Roman" w:hAnsi="Times New Roman"/>
          <w:b/>
          <w:sz w:val="28"/>
          <w:szCs w:val="28"/>
          <w:lang w:val="tt-RU"/>
        </w:rPr>
        <w:t>(10</w:t>
      </w:r>
      <w:r w:rsidRPr="00A31CBD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D24E9A" w:rsidRPr="003E6EBA" w:rsidRDefault="007D3B98" w:rsidP="007D3B98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6204AF">
        <w:rPr>
          <w:rFonts w:ascii="Times New Roman" w:hAnsi="Times New Roman"/>
          <w:i/>
          <w:sz w:val="28"/>
          <w:szCs w:val="28"/>
          <w:lang w:val="tt-RU"/>
        </w:rPr>
        <w:t xml:space="preserve">Тел белеменең сөйләм авазларын өйрәнә торган бүлеге </w:t>
      </w:r>
      <w:r w:rsidR="006204AF" w:rsidRPr="00076D36">
        <w:rPr>
          <w:rFonts w:ascii="Times New Roman" w:hAnsi="Times New Roman"/>
          <w:i/>
          <w:sz w:val="28"/>
          <w:szCs w:val="28"/>
          <w:lang w:val="tt-RU"/>
        </w:rPr>
        <w:t xml:space="preserve">– </w:t>
      </w:r>
      <w:r w:rsidR="00076D36" w:rsidRPr="00076D36">
        <w:rPr>
          <w:rFonts w:ascii="Times New Roman" w:hAnsi="Times New Roman"/>
          <w:b/>
          <w:i/>
          <w:sz w:val="28"/>
          <w:szCs w:val="28"/>
          <w:lang w:val="tt-RU"/>
        </w:rPr>
        <w:t xml:space="preserve">... </w:t>
      </w:r>
      <w:r w:rsidR="006204AF" w:rsidRPr="00076D36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="006204AF">
        <w:rPr>
          <w:rFonts w:ascii="Times New Roman" w:hAnsi="Times New Roman"/>
          <w:i/>
          <w:sz w:val="28"/>
          <w:szCs w:val="28"/>
          <w:lang w:val="tt-RU"/>
        </w:rPr>
        <w:t xml:space="preserve">Татар телендә </w:t>
      </w:r>
      <w:r w:rsidR="006204AF" w:rsidRPr="00C82465">
        <w:rPr>
          <w:rFonts w:ascii="Times New Roman" w:hAnsi="Times New Roman"/>
          <w:i/>
          <w:sz w:val="28"/>
          <w:szCs w:val="28"/>
          <w:lang w:val="tt-RU"/>
        </w:rPr>
        <w:t>[</w:t>
      </w:r>
      <w:r w:rsidR="00076D36" w:rsidRPr="00076D36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="006204AF" w:rsidRPr="00C82465">
        <w:rPr>
          <w:rFonts w:ascii="Times New Roman" w:hAnsi="Times New Roman"/>
          <w:i/>
          <w:sz w:val="28"/>
          <w:szCs w:val="28"/>
          <w:lang w:val="tt-RU"/>
        </w:rPr>
        <w:t>]</w:t>
      </w:r>
      <w:r w:rsidR="006204AF">
        <w:rPr>
          <w:rFonts w:ascii="Times New Roman" w:hAnsi="Times New Roman"/>
          <w:i/>
          <w:sz w:val="28"/>
          <w:szCs w:val="28"/>
          <w:lang w:val="tt-RU"/>
        </w:rPr>
        <w:t xml:space="preserve"> авазы сүзнең беренче иҗегендә бераз иренләштерелеп әйтелә. </w:t>
      </w:r>
      <w:r w:rsidR="00076D36" w:rsidRPr="00076D36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="00076D36">
        <w:rPr>
          <w:rFonts w:ascii="Times New Roman" w:hAnsi="Times New Roman"/>
          <w:i/>
          <w:sz w:val="28"/>
          <w:szCs w:val="28"/>
          <w:lang w:val="tt-RU"/>
        </w:rPr>
        <w:t xml:space="preserve"> авазлар тавыштан гына торалар. </w:t>
      </w:r>
      <w:r w:rsidR="006204AF">
        <w:rPr>
          <w:rFonts w:ascii="Times New Roman" w:hAnsi="Times New Roman"/>
          <w:i/>
          <w:sz w:val="28"/>
          <w:szCs w:val="28"/>
          <w:lang w:val="tt-RU"/>
        </w:rPr>
        <w:t xml:space="preserve">Сузык авазга тәмамланган иҗек </w:t>
      </w:r>
      <w:r w:rsidR="00076D36" w:rsidRPr="00076D36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="006204AF">
        <w:rPr>
          <w:rFonts w:ascii="Times New Roman" w:hAnsi="Times New Roman"/>
          <w:i/>
          <w:sz w:val="28"/>
          <w:szCs w:val="28"/>
          <w:lang w:val="tt-RU"/>
        </w:rPr>
        <w:t xml:space="preserve"> иҗек дип атала. </w:t>
      </w:r>
      <w:r w:rsidR="00076D36" w:rsidRPr="00076D36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="006204AF">
        <w:rPr>
          <w:rFonts w:ascii="Times New Roman" w:hAnsi="Times New Roman"/>
          <w:i/>
          <w:sz w:val="28"/>
          <w:szCs w:val="28"/>
          <w:lang w:val="tt-RU"/>
        </w:rPr>
        <w:t xml:space="preserve"> мәгънә – сүзнең төп мәгънәсе. </w:t>
      </w:r>
      <w:r w:rsidR="00076D36" w:rsidRPr="00076D36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="006204AF">
        <w:rPr>
          <w:rFonts w:ascii="Times New Roman" w:hAnsi="Times New Roman"/>
          <w:i/>
          <w:sz w:val="28"/>
          <w:szCs w:val="28"/>
          <w:lang w:val="tt-RU"/>
        </w:rPr>
        <w:t xml:space="preserve"> сүзләре – төрле профессия, һөнәр кешеләре сөйләмендә файдаланыла торган сүзләр. Яңа сүзләр икенче төрле </w:t>
      </w:r>
      <w:r w:rsidR="00076D36" w:rsidRPr="00076D36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="006204AF">
        <w:rPr>
          <w:rFonts w:ascii="Times New Roman" w:hAnsi="Times New Roman"/>
          <w:i/>
          <w:sz w:val="28"/>
          <w:szCs w:val="28"/>
          <w:lang w:val="tt-RU"/>
        </w:rPr>
        <w:t xml:space="preserve"> дип атала. Бер тамырдан булган сүзләр </w:t>
      </w:r>
      <w:r w:rsidR="00076D36" w:rsidRPr="00076D36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="006204AF">
        <w:rPr>
          <w:rFonts w:ascii="Times New Roman" w:hAnsi="Times New Roman"/>
          <w:i/>
          <w:sz w:val="28"/>
          <w:szCs w:val="28"/>
          <w:lang w:val="tt-RU"/>
        </w:rPr>
        <w:t xml:space="preserve"> сүзләр була. </w:t>
      </w:r>
      <w:r w:rsidR="00076D36" w:rsidRPr="00076D36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="006204AF" w:rsidRPr="00076D36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6204AF">
        <w:rPr>
          <w:rFonts w:ascii="Times New Roman" w:hAnsi="Times New Roman"/>
          <w:i/>
          <w:sz w:val="28"/>
          <w:szCs w:val="28"/>
          <w:lang w:val="tt-RU"/>
        </w:rPr>
        <w:t xml:space="preserve">сүзләр ике сүз </w:t>
      </w:r>
      <w:r w:rsidR="006204AF" w:rsidRPr="00471578">
        <w:rPr>
          <w:rFonts w:ascii="Times New Roman" w:hAnsi="Times New Roman"/>
          <w:i/>
          <w:sz w:val="28"/>
          <w:szCs w:val="28"/>
          <w:lang w:val="tt-RU"/>
        </w:rPr>
        <w:t>кушылып</w:t>
      </w:r>
      <w:r w:rsidR="006204AF">
        <w:rPr>
          <w:rFonts w:ascii="Times New Roman" w:hAnsi="Times New Roman"/>
          <w:i/>
          <w:sz w:val="28"/>
          <w:szCs w:val="28"/>
          <w:lang w:val="tt-RU"/>
        </w:rPr>
        <w:t xml:space="preserve"> ясала. Тамыр сүзгә ясагыч кушымча ялганса, </w:t>
      </w:r>
      <w:r w:rsidR="00076D36" w:rsidRPr="00076D36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="006204AF" w:rsidRPr="00076D36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6204AF">
        <w:rPr>
          <w:rFonts w:ascii="Times New Roman" w:hAnsi="Times New Roman"/>
          <w:i/>
          <w:sz w:val="28"/>
          <w:szCs w:val="28"/>
          <w:lang w:val="tt-RU"/>
        </w:rPr>
        <w:t xml:space="preserve">сүз барлыкка килә.  </w:t>
      </w:r>
      <w:r w:rsidR="003E6EBA" w:rsidRPr="003E6EBA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D24E9A" w:rsidRPr="003E6EBA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:rsidR="007D3B98" w:rsidRDefault="007D3B98" w:rsidP="007D3B98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7D3B98" w:rsidRDefault="00076D36" w:rsidP="007D3B98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</w:t>
      </w:r>
      <w:r w:rsidRPr="008A3775">
        <w:rPr>
          <w:rFonts w:ascii="Times New Roman" w:hAnsi="Times New Roman"/>
          <w:b/>
          <w:sz w:val="28"/>
          <w:szCs w:val="28"/>
          <w:lang w:val="tt-RU"/>
        </w:rPr>
        <w:t>V</w:t>
      </w:r>
      <w:r w:rsidR="007D3B98">
        <w:rPr>
          <w:rFonts w:ascii="Times New Roman" w:hAnsi="Times New Roman"/>
          <w:b/>
          <w:sz w:val="28"/>
          <w:szCs w:val="28"/>
          <w:lang w:val="tt-RU"/>
        </w:rPr>
        <w:t>. Гамәли-и</w:t>
      </w:r>
      <w:r w:rsidR="007D3B98" w:rsidRPr="00F16971">
        <w:rPr>
          <w:rFonts w:ascii="Times New Roman" w:hAnsi="Times New Roman"/>
          <w:b/>
          <w:sz w:val="28"/>
          <w:szCs w:val="28"/>
          <w:lang w:val="tt-RU"/>
        </w:rPr>
        <w:t>җади бирем.</w:t>
      </w:r>
    </w:p>
    <w:p w:rsidR="00076D36" w:rsidRDefault="00076D36" w:rsidP="00076D3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1. Текстны татар теленә тәрҗемә итеп языгыз. </w:t>
      </w:r>
      <w:r w:rsidRPr="00421B37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p w:rsidR="00076D36" w:rsidRPr="00AB2E9F" w:rsidRDefault="00076D36" w:rsidP="00076D36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AB2E9F">
        <w:rPr>
          <w:rFonts w:ascii="Times New Roman" w:hAnsi="Times New Roman"/>
          <w:i/>
          <w:sz w:val="28"/>
          <w:szCs w:val="28"/>
          <w:lang w:val="tt-RU"/>
        </w:rPr>
        <w:t>Давным-давно наши предки называли воскресенье по-другому – неделя. Потому что в этот день ничего не делали, отдыхали.</w:t>
      </w:r>
    </w:p>
    <w:p w:rsidR="00076D36" w:rsidRPr="00AB2E9F" w:rsidRDefault="00076D36" w:rsidP="00076D36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AB2E9F">
        <w:rPr>
          <w:rFonts w:ascii="Times New Roman" w:hAnsi="Times New Roman"/>
          <w:i/>
          <w:sz w:val="28"/>
          <w:szCs w:val="28"/>
          <w:lang w:val="tt-RU"/>
        </w:rPr>
        <w:t>Понедельник – первый день недели.</w:t>
      </w:r>
    </w:p>
    <w:p w:rsidR="00076D36" w:rsidRPr="00AB2E9F" w:rsidRDefault="00076D36" w:rsidP="00076D36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AB2E9F">
        <w:rPr>
          <w:rFonts w:ascii="Times New Roman" w:hAnsi="Times New Roman"/>
          <w:i/>
          <w:sz w:val="28"/>
          <w:szCs w:val="28"/>
          <w:lang w:val="tt-RU"/>
        </w:rPr>
        <w:t>Среда – средний день недели. Он делил неделю на две равные части: три дня до среды (воскресенье, понедельник, вторник) и три дня – после (четверг, пятница, суббота).</w:t>
      </w:r>
    </w:p>
    <w:p w:rsidR="007D3B98" w:rsidRDefault="00076D36" w:rsidP="00076D3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B2E9F">
        <w:rPr>
          <w:rFonts w:ascii="Times New Roman" w:hAnsi="Times New Roman"/>
          <w:i/>
          <w:sz w:val="28"/>
          <w:szCs w:val="28"/>
          <w:lang w:val="tt-RU"/>
        </w:rPr>
        <w:t>Суббота – шестой день. Им заканчивается рабочая неделя.</w:t>
      </w:r>
      <w:r>
        <w:rPr>
          <w:rFonts w:ascii="Times New Roman" w:hAnsi="Times New Roman"/>
          <w:sz w:val="28"/>
          <w:szCs w:val="28"/>
          <w:lang w:val="tt-RU"/>
        </w:rPr>
        <w:t xml:space="preserve"> (И. Панкеевтан)</w:t>
      </w:r>
    </w:p>
    <w:p w:rsidR="00076D36" w:rsidRPr="00014A82" w:rsidRDefault="00076D36" w:rsidP="00076D3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2. Бүгенге көнегез ничек башланды? Сез нинди эшләр башкардыгыз? Кичен нәрсә белән шөгыльләнергә уйлысыз?</w:t>
      </w:r>
      <w:r w:rsidRPr="00014A82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 xml:space="preserve">Бүгенге көнегезне сурәтләп,  кечкенә генә хикәя төзеп языгыз. (10-12 җөмлә). </w:t>
      </w:r>
      <w:r w:rsidRPr="00014A82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7D3B98" w:rsidRPr="00C20EC0" w:rsidRDefault="007D3B98" w:rsidP="007D3B9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63550">
        <w:rPr>
          <w:rFonts w:ascii="Times New Roman" w:hAnsi="Times New Roman"/>
          <w:lang w:val="tt-RU"/>
        </w:rPr>
        <w:tab/>
      </w:r>
    </w:p>
    <w:p w:rsidR="007D3B98" w:rsidRPr="00D46B77" w:rsidRDefault="007D3B98" w:rsidP="007D3B98">
      <w:pPr>
        <w:spacing w:after="0"/>
        <w:jc w:val="both"/>
        <w:rPr>
          <w:lang w:val="tt-RU"/>
        </w:rPr>
      </w:pPr>
    </w:p>
    <w:p w:rsidR="007D3B98" w:rsidRPr="00307FE7" w:rsidRDefault="007D3B98" w:rsidP="007D3B98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D3B98" w:rsidRPr="00307FE7" w:rsidRDefault="007D3B98" w:rsidP="007D3B98">
      <w:pPr>
        <w:rPr>
          <w:lang w:val="tt-RU"/>
        </w:rPr>
      </w:pPr>
    </w:p>
    <w:sectPr w:rsidR="007D3B98" w:rsidRPr="00307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508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19E2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6D36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242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6EBA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66B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4AF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DAC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3B98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524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775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5508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01C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41DA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1CBD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0CA3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3F31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E9A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19D6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9C2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4655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B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6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B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6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2019-10-09T20:43:00Z</dcterms:created>
  <dcterms:modified xsi:type="dcterms:W3CDTF">2019-12-09T13:32:00Z</dcterms:modified>
</cp:coreProperties>
</file>